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ExcellenceCoaching e-project</w: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Documentation</w:t>
      </w:r>
    </w:p>
    <w:p>
      <w:pPr>
        <w:spacing w:before="0" w:after="200" w:line="276"/>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Group Members</w:t>
      </w:r>
    </w:p>
    <w:p>
      <w:pPr>
        <w:numPr>
          <w:ilvl w:val="0"/>
          <w:numId w:val="3"/>
        </w:numPr>
        <w:spacing w:before="0" w:after="200" w:line="276"/>
        <w:ind w:right="0" w:left="720" w:hanging="36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Student1422372  AKINSULIRE OLABODE SOLOMON</w:t>
      </w:r>
    </w:p>
    <w:p>
      <w:pPr>
        <w:numPr>
          <w:ilvl w:val="0"/>
          <w:numId w:val="3"/>
        </w:numPr>
        <w:spacing w:before="0" w:after="200" w:line="276"/>
        <w:ind w:right="0" w:left="720" w:hanging="36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Student1429862   CHUKWUJEKWU CHIMAOBI MICHEAL</w:t>
      </w:r>
    </w:p>
    <w:p>
      <w:pPr>
        <w:numPr>
          <w:ilvl w:val="0"/>
          <w:numId w:val="3"/>
        </w:numPr>
        <w:spacing w:before="0" w:after="200" w:line="276"/>
        <w:ind w:right="0" w:left="720" w:hanging="36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Student1317655   AKINLOLUWA AJAYI</w:t>
      </w:r>
    </w:p>
    <w:p>
      <w:pPr>
        <w:spacing w:before="0" w:after="200" w:line="276"/>
        <w:ind w:right="0" w:left="0" w:firstLine="0"/>
        <w:jc w:val="left"/>
        <w:rPr>
          <w:rFonts w:ascii="Calibri" w:hAnsi="Calibri" w:cs="Calibri" w:eastAsia="Calibri"/>
          <w:b/>
          <w:color w:val="auto"/>
          <w:spacing w:val="0"/>
          <w:position w:val="0"/>
          <w:sz w:val="44"/>
          <w:shd w:fill="auto" w:val="clear"/>
        </w:rPr>
      </w:pPr>
    </w:p>
    <w:p>
      <w:pPr>
        <w:spacing w:before="0" w:after="200" w:line="276"/>
        <w:ind w:right="0" w:left="720" w:firstLine="0"/>
        <w:jc w:val="center"/>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Start-date: 15-09-2023</w:t>
      </w:r>
    </w:p>
    <w:p>
      <w:pPr>
        <w:spacing w:before="0" w:after="200" w:line="276"/>
        <w:ind w:right="0" w:left="720" w:firstLine="0"/>
        <w:jc w:val="center"/>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End-date: 23-09-2023</w:t>
      </w:r>
    </w:p>
    <w:p>
      <w:pPr>
        <w:spacing w:before="0" w:after="200" w:line="276"/>
        <w:ind w:right="0" w:left="0" w:firstLine="0"/>
        <w:jc w:val="left"/>
        <w:rPr>
          <w:rFonts w:ascii="Calibri" w:hAnsi="Calibri" w:cs="Calibri" w:eastAsia="Calibri"/>
          <w:b/>
          <w:color w:val="auto"/>
          <w:spacing w:val="0"/>
          <w:position w:val="0"/>
          <w:sz w:val="44"/>
          <w:shd w:fill="auto" w:val="clear"/>
        </w:rPr>
      </w:pPr>
    </w:p>
    <w:p>
      <w:pPr>
        <w:spacing w:before="0" w:after="200" w:line="276"/>
        <w:ind w:right="0" w:left="0" w:firstLine="0"/>
        <w:jc w:val="left"/>
        <w:rPr>
          <w:rFonts w:ascii="Calibri" w:hAnsi="Calibri" w:cs="Calibri" w:eastAsia="Calibri"/>
          <w:b/>
          <w:color w:val="auto"/>
          <w:spacing w:val="0"/>
          <w:position w:val="0"/>
          <w:sz w:val="44"/>
          <w:shd w:fill="auto" w:val="clear"/>
        </w:rPr>
      </w:pPr>
    </w:p>
    <w:p>
      <w:pPr>
        <w:spacing w:before="0" w:after="200" w:line="276"/>
        <w:ind w:right="0" w:left="0" w:firstLine="0"/>
        <w:jc w:val="center"/>
        <w:rPr>
          <w:rFonts w:ascii="Calibri" w:hAnsi="Calibri" w:cs="Calibri" w:eastAsia="Calibri"/>
          <w:b/>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ACKNOWLEDGEMENT</w:t>
      </w:r>
      <w:r>
        <w:rPr>
          <w:rFonts w:ascii="Calibri" w:hAnsi="Calibri" w:cs="Calibri" w:eastAsia="Calibri"/>
          <w:b/>
          <w:color w:val="auto"/>
          <w:spacing w:val="0"/>
          <w:position w:val="0"/>
          <w:sz w:val="44"/>
          <w:shd w:fill="auto" w:val="clear"/>
        </w:rPr>
        <w:t xml:space="preserve"> </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We would like to express our sincere gratitude to </w:t>
      </w:r>
      <w:r>
        <w:rPr>
          <w:rFonts w:ascii="Calibri" w:hAnsi="Calibri" w:cs="Calibri" w:eastAsia="Calibri"/>
          <w:b/>
          <w:i/>
          <w:color w:val="auto"/>
          <w:spacing w:val="0"/>
          <w:position w:val="0"/>
          <w:sz w:val="44"/>
          <w:u w:val="single"/>
          <w:shd w:fill="auto" w:val="clear"/>
        </w:rPr>
        <w:t xml:space="preserve">Aptech</w:t>
      </w:r>
      <w:r>
        <w:rPr>
          <w:rFonts w:ascii="Calibri" w:hAnsi="Calibri" w:cs="Calibri" w:eastAsia="Calibri"/>
          <w:color w:val="auto"/>
          <w:spacing w:val="0"/>
          <w:position w:val="0"/>
          <w:sz w:val="44"/>
          <w:shd w:fill="auto" w:val="clear"/>
        </w:rPr>
        <w:t xml:space="preserve"> for entrusting us with the opportunity to develop the website for Excellence Coaching. This project allowed us to leverage our skills and expertise to create a digital platform that aligns with Excellence Coaching's mission of providing top-quality educational services.</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We extend our appreciation to the leadership and management of Excellence Coaching for their vision and commitment to adapting to the changing educational landscape. Their decision to embrace online channels as a means of reaching and supporting students is a testament to their dedication to excellence.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We also want to thank the team members who contributed to this project, including designers, developers, and testers, for their hard work and collaboration. Their collective efforts were instrumental in bringing this website to life.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Finally, we would like to acknowledge the students, parents, and all future users of the Excellence Coaching website. Your trust and support inspire us to continually improve and provide the best possible online learning experience.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Thank you for being a part of this exciting journey toward academic excellence.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Sincerely,</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t>
      </w:r>
      <w:r>
        <w:rPr>
          <w:rFonts w:ascii="Calibri" w:hAnsi="Calibri" w:cs="Calibri" w:eastAsia="Calibri"/>
          <w:b/>
          <w:color w:val="auto"/>
          <w:spacing w:val="0"/>
          <w:position w:val="0"/>
          <w:sz w:val="44"/>
          <w:shd w:fill="auto" w:val="clear"/>
        </w:rPr>
        <w:t xml:space="preserve">AKINSULIRE OLABODE SOLOMON;   CHUKWUJEKWU CHIMAOBI MICHEAL; AKINLOLUWA AJAYI</w:t>
      </w:r>
      <w:r>
        <w:rPr>
          <w:rFonts w:ascii="Calibri" w:hAnsi="Calibri" w:cs="Calibri" w:eastAsia="Calibri"/>
          <w:color w:val="auto"/>
          <w:spacing w:val="0"/>
          <w:position w:val="0"/>
          <w:sz w:val="44"/>
          <w:shd w:fill="auto" w:val="clear"/>
        </w:rPr>
        <w:t xml:space="preserve">].</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w:t>
      </w:r>
      <w:r>
        <w:rPr>
          <w:rFonts w:ascii="Calibri" w:hAnsi="Calibri" w:cs="Calibri" w:eastAsia="Calibri"/>
          <w:b/>
          <w:color w:val="auto"/>
          <w:spacing w:val="0"/>
          <w:position w:val="0"/>
          <w:sz w:val="44"/>
          <w:shd w:fill="auto" w:val="clear"/>
        </w:rPr>
        <w:t xml:space="preserve">Group Members</w:t>
      </w:r>
      <w:r>
        <w:rPr>
          <w:rFonts w:ascii="Calibri" w:hAnsi="Calibri" w:cs="Calibri" w:eastAsia="Calibri"/>
          <w:color w:val="auto"/>
          <w:spacing w:val="0"/>
          <w:position w:val="0"/>
          <w:sz w:val="44"/>
          <w:shd w:fill="auto" w:val="clear"/>
        </w:rPr>
        <w:t xml:space="preserve">].</w:t>
      </w: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left"/>
        <w:rPr>
          <w:rFonts w:ascii="Calibri" w:hAnsi="Calibri" w:cs="Calibri" w:eastAsia="Calibri"/>
          <w:color w:val="auto"/>
          <w:spacing w:val="0"/>
          <w:position w:val="0"/>
          <w:sz w:val="4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Project Synopsis </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Overview</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The "Excellence Coaching Website" project aims to transform the traditional coaching classes of Excellence Coaching into a dynamic online platform. With over a decade of experience in providing top-notch educational services through newspapers, pamphlets, and television, Excellence Coaching is adapting to the digital age. The project seeks to create a feature-rich website that offers comprehensive information about their coaching classes.</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Objectives</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Online Presence: Establish a strong online presence to reach a broader audience, including tech-savvy students who frequently use the internet.</w:t>
      </w:r>
    </w:p>
    <w:p>
      <w:pPr>
        <w:numPr>
          <w:ilvl w:val="0"/>
          <w:numId w:val="12"/>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Detailed Information: </w:t>
      </w:r>
      <w:r>
        <w:rPr>
          <w:rFonts w:ascii="Times New Roman" w:hAnsi="Times New Roman" w:cs="Times New Roman" w:eastAsia="Times New Roman"/>
          <w:color w:val="auto"/>
          <w:spacing w:val="0"/>
          <w:position w:val="0"/>
          <w:sz w:val="44"/>
          <w:shd w:fill="auto" w:val="clear"/>
        </w:rPr>
        <w:t xml:space="preserve">Provide detailed and up-to-date information about coaching classes, faculty, course offerings, and success stories.</w:t>
      </w:r>
    </w:p>
    <w:p>
      <w:pPr>
        <w:numPr>
          <w:ilvl w:val="0"/>
          <w:numId w:val="12"/>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Accessibility: </w:t>
      </w:r>
      <w:r>
        <w:rPr>
          <w:rFonts w:ascii="Times New Roman" w:hAnsi="Times New Roman" w:cs="Times New Roman" w:eastAsia="Times New Roman"/>
          <w:color w:val="auto"/>
          <w:spacing w:val="0"/>
          <w:position w:val="0"/>
          <w:sz w:val="44"/>
          <w:shd w:fill="auto" w:val="clear"/>
        </w:rPr>
        <w:t xml:space="preserve">Ensure that the website is accessible across various platforms, including Windows, and works seamlessly in leading web browsers such as Chrome, IE, and Firefox.</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Key Features</w:t>
      </w:r>
    </w:p>
    <w:p>
      <w:pPr>
        <w:numPr>
          <w:ilvl w:val="0"/>
          <w:numId w:val="14"/>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Course Listings: </w:t>
      </w:r>
      <w:r>
        <w:rPr>
          <w:rFonts w:ascii="Times New Roman" w:hAnsi="Times New Roman" w:cs="Times New Roman" w:eastAsia="Times New Roman"/>
          <w:color w:val="auto"/>
          <w:spacing w:val="0"/>
          <w:position w:val="0"/>
          <w:sz w:val="44"/>
          <w:shd w:fill="auto" w:val="clear"/>
        </w:rPr>
        <w:t xml:space="preserve">Categorize and display courses by subject, making it easy for users to find the information they need.</w:t>
      </w:r>
    </w:p>
    <w:p>
      <w:pPr>
        <w:numPr>
          <w:ilvl w:val="0"/>
          <w:numId w:val="14"/>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Geolocation: </w:t>
      </w:r>
      <w:r>
        <w:rPr>
          <w:rFonts w:ascii="Times New Roman" w:hAnsi="Times New Roman" w:cs="Times New Roman" w:eastAsia="Times New Roman"/>
          <w:color w:val="auto"/>
          <w:spacing w:val="0"/>
          <w:position w:val="0"/>
          <w:sz w:val="44"/>
          <w:shd w:fill="auto" w:val="clear"/>
        </w:rPr>
        <w:t xml:space="preserve">Utilize geolocation features to enhance the user experience, such as providing location-specific information or services.</w:t>
      </w:r>
    </w:p>
    <w:p>
      <w:pPr>
        <w:numPr>
          <w:ilvl w:val="0"/>
          <w:numId w:val="14"/>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Responsive Design: </w:t>
      </w:r>
      <w:r>
        <w:rPr>
          <w:rFonts w:ascii="Times New Roman" w:hAnsi="Times New Roman" w:cs="Times New Roman" w:eastAsia="Times New Roman"/>
          <w:color w:val="auto"/>
          <w:spacing w:val="0"/>
          <w:position w:val="0"/>
          <w:sz w:val="44"/>
          <w:shd w:fill="auto" w:val="clear"/>
        </w:rPr>
        <w:t xml:space="preserve">Implement responsive design principles to ensure the website functions well on different devices and screen sizes.</w:t>
      </w:r>
    </w:p>
    <w:p>
      <w:pPr>
        <w:numPr>
          <w:ilvl w:val="0"/>
          <w:numId w:val="14"/>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Interactive Elements: </w:t>
      </w:r>
      <w:r>
        <w:rPr>
          <w:rFonts w:ascii="Times New Roman" w:hAnsi="Times New Roman" w:cs="Times New Roman" w:eastAsia="Times New Roman"/>
          <w:color w:val="auto"/>
          <w:spacing w:val="0"/>
          <w:position w:val="0"/>
          <w:sz w:val="44"/>
          <w:shd w:fill="auto" w:val="clear"/>
        </w:rPr>
        <w:t xml:space="preserve">Incorporate interactive elements to engage users, such as dynamic course details and download options.</w:t>
      </w:r>
    </w:p>
    <w:p>
      <w:pPr>
        <w:numPr>
          <w:ilvl w:val="0"/>
          <w:numId w:val="14"/>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Online Contact: </w:t>
      </w:r>
      <w:r>
        <w:rPr>
          <w:rFonts w:ascii="Times New Roman" w:hAnsi="Times New Roman" w:cs="Times New Roman" w:eastAsia="Times New Roman"/>
          <w:color w:val="auto"/>
          <w:spacing w:val="0"/>
          <w:position w:val="0"/>
          <w:sz w:val="44"/>
          <w:shd w:fill="auto" w:val="clear"/>
        </w:rPr>
        <w:t xml:space="preserve">Include contact information and forms for user inquiries and registrations.</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Scope</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The scope of the project includes the following:</w:t>
      </w:r>
    </w:p>
    <w:p>
      <w:pPr>
        <w:numPr>
          <w:ilvl w:val="0"/>
          <w:numId w:val="16"/>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Design and development of a user-friendly website.</w:t>
      </w:r>
    </w:p>
    <w:p>
      <w:pPr>
        <w:numPr>
          <w:ilvl w:val="0"/>
          <w:numId w:val="16"/>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Integration of geolocation features using HTML5 and JavaScript.</w:t>
      </w:r>
    </w:p>
    <w:p>
      <w:pPr>
        <w:numPr>
          <w:ilvl w:val="0"/>
          <w:numId w:val="16"/>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Compatibility testing for Windows and leading web browsers.</w:t>
      </w:r>
    </w:p>
    <w:p>
      <w:pPr>
        <w:numPr>
          <w:ilvl w:val="0"/>
          <w:numId w:val="16"/>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Creation of informative content about coaching classes.</w:t>
      </w:r>
    </w:p>
    <w:p>
      <w:pPr>
        <w:numPr>
          <w:ilvl w:val="0"/>
          <w:numId w:val="16"/>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Implementation of responsive design principles.</w:t>
      </w:r>
    </w:p>
    <w:p>
      <w:pPr>
        <w:numPr>
          <w:ilvl w:val="0"/>
          <w:numId w:val="16"/>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Inclusion of interactive elements to enhance user engagement.</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Challenges</w:t>
      </w:r>
    </w:p>
    <w:p>
      <w:pPr>
        <w:numPr>
          <w:ilvl w:val="0"/>
          <w:numId w:val="18"/>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Adapting to the online learning landscape.</w:t>
      </w:r>
    </w:p>
    <w:p>
      <w:pPr>
        <w:numPr>
          <w:ilvl w:val="0"/>
          <w:numId w:val="18"/>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Ensuring cross-browser compatibility.</w:t>
      </w:r>
    </w:p>
    <w:p>
      <w:pPr>
        <w:numPr>
          <w:ilvl w:val="0"/>
          <w:numId w:val="18"/>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Providing real-time geolocation services.</w:t>
      </w:r>
    </w:p>
    <w:p>
      <w:pPr>
        <w:numPr>
          <w:ilvl w:val="0"/>
          <w:numId w:val="18"/>
        </w:numPr>
        <w:spacing w:before="0" w:after="200" w:line="276"/>
        <w:ind w:right="0" w:left="720" w:hanging="36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Designing an intuitive user interface.</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b/>
          <w:color w:val="auto"/>
          <w:spacing w:val="0"/>
          <w:position w:val="0"/>
          <w:sz w:val="44"/>
          <w:u w:val="single"/>
          <w:shd w:fill="auto" w:val="clear"/>
        </w:rPr>
        <w:t xml:space="preserve">Expected Outcomes</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The successful implementation of the Excellence Coaching Website will result in an engaging and informative online platform that reflects the institution's dedication to academic excellence. It will cater to the needs of a tech-savvy audience, provide comprehensive information about courses, and offer a seamless online experience.</w:t>
      </w:r>
    </w:p>
    <w:p>
      <w:pPr>
        <w:spacing w:before="0" w:after="200" w:line="276"/>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4"/>
          <w:u w:val="single"/>
          <w:shd w:fill="auto" w:val="clear"/>
        </w:rPr>
      </w:pPr>
      <w:r>
        <w:rPr>
          <w:rFonts w:ascii="Times New Roman" w:hAnsi="Times New Roman" w:cs="Times New Roman" w:eastAsia="Times New Roman"/>
          <w:b/>
          <w:color w:val="auto"/>
          <w:spacing w:val="0"/>
          <w:position w:val="0"/>
          <w:sz w:val="44"/>
          <w:u w:val="single"/>
          <w:shd w:fill="auto" w:val="clear"/>
        </w:rPr>
        <w:t xml:space="preserve">Project Analysis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Introduction</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The "Excellence Coaching Website" project embarked on a significant journey to transition from traditional coaching methods to a modern, online educational platform. This project analysis delves into various aspects of the project, highlighting key findings, challenges, and opportunities.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Scope and Objectives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The project's scope encompassed the development of a robust website capable of providing comprehensive information about Excellence Coaching's offerings. The primary objectives included establishing an online presence, enhancing accessibility, and delivering a user-friendly experience. The integration of geolocation features aimed to further enhance user engagement.</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Key Findings</w:t>
      </w:r>
    </w:p>
    <w:p>
      <w:pPr>
        <w:numPr>
          <w:ilvl w:val="0"/>
          <w:numId w:val="22"/>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Online Presence: </w:t>
      </w:r>
      <w:r>
        <w:rPr>
          <w:rFonts w:ascii="Times New Roman" w:hAnsi="Times New Roman" w:cs="Times New Roman" w:eastAsia="Times New Roman"/>
          <w:color w:val="auto"/>
          <w:spacing w:val="0"/>
          <w:position w:val="0"/>
          <w:sz w:val="52"/>
          <w:shd w:fill="auto" w:val="clear"/>
        </w:rPr>
        <w:t xml:space="preserve">The project successfully established Excellent Coaching's online presence, catering to the growing number of internet-savvy students. This transition aligns well with changing educational trends.</w:t>
      </w:r>
    </w:p>
    <w:p>
      <w:pPr>
        <w:numPr>
          <w:ilvl w:val="0"/>
          <w:numId w:val="22"/>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Comprehensive Information: </w:t>
      </w:r>
      <w:r>
        <w:rPr>
          <w:rFonts w:ascii="Times New Roman" w:hAnsi="Times New Roman" w:cs="Times New Roman" w:eastAsia="Times New Roman"/>
          <w:color w:val="auto"/>
          <w:spacing w:val="0"/>
          <w:position w:val="0"/>
          <w:sz w:val="52"/>
          <w:shd w:fill="auto" w:val="clear"/>
        </w:rPr>
        <w:t xml:space="preserve">The website now hosts detailed information about coaching classes, faculty members, courses, and success stories. Users can easily access and navigate this wealth of information.</w:t>
      </w:r>
    </w:p>
    <w:p>
      <w:pPr>
        <w:numPr>
          <w:ilvl w:val="0"/>
          <w:numId w:val="22"/>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Geolocation Integration: </w:t>
      </w:r>
      <w:r>
        <w:rPr>
          <w:rFonts w:ascii="Times New Roman" w:hAnsi="Times New Roman" w:cs="Times New Roman" w:eastAsia="Times New Roman"/>
          <w:color w:val="auto"/>
          <w:spacing w:val="0"/>
          <w:position w:val="0"/>
          <w:sz w:val="52"/>
          <w:shd w:fill="auto" w:val="clear"/>
        </w:rPr>
        <w:t xml:space="preserve">Geolocation features were implemented, providing location-specific information or services. However, real-time geolocation services presented some challenges.</w:t>
      </w:r>
    </w:p>
    <w:p>
      <w:pPr>
        <w:numPr>
          <w:ilvl w:val="0"/>
          <w:numId w:val="22"/>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Cross-Browser Compatibility: </w:t>
      </w:r>
      <w:r>
        <w:rPr>
          <w:rFonts w:ascii="Times New Roman" w:hAnsi="Times New Roman" w:cs="Times New Roman" w:eastAsia="Times New Roman"/>
          <w:color w:val="auto"/>
          <w:spacing w:val="0"/>
          <w:position w:val="0"/>
          <w:sz w:val="52"/>
          <w:shd w:fill="auto" w:val="clear"/>
        </w:rPr>
        <w:t xml:space="preserve">Extensive compatibility testing ensured that the website functions seamlessly across various platforms and leading web browsers, fulfilling one of the primary objectives.</w:t>
      </w:r>
    </w:p>
    <w:p>
      <w:pPr>
        <w:numPr>
          <w:ilvl w:val="0"/>
          <w:numId w:val="22"/>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Responsive Design: </w:t>
      </w:r>
      <w:r>
        <w:rPr>
          <w:rFonts w:ascii="Times New Roman" w:hAnsi="Times New Roman" w:cs="Times New Roman" w:eastAsia="Times New Roman"/>
          <w:color w:val="auto"/>
          <w:spacing w:val="0"/>
          <w:position w:val="0"/>
          <w:sz w:val="52"/>
          <w:shd w:fill="auto" w:val="clear"/>
        </w:rPr>
        <w:t xml:space="preserve">The project adhered to responsive design principles, ensuring that the website adapts gracefully to different devices and screen sizes, enhancing overall accessibility.</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Challenges Faced</w:t>
      </w:r>
    </w:p>
    <w:p>
      <w:pPr>
        <w:numPr>
          <w:ilvl w:val="0"/>
          <w:numId w:val="24"/>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Adaptation to Online Learning: </w:t>
      </w:r>
      <w:r>
        <w:rPr>
          <w:rFonts w:ascii="Times New Roman" w:hAnsi="Times New Roman" w:cs="Times New Roman" w:eastAsia="Times New Roman"/>
          <w:color w:val="auto"/>
          <w:spacing w:val="0"/>
          <w:position w:val="0"/>
          <w:sz w:val="52"/>
          <w:shd w:fill="auto" w:val="clear"/>
        </w:rPr>
        <w:t xml:space="preserve">Transitioning from traditional methods to online learning presented challenges in terms of content delivery, user engagement, and ensuring a consistent learning experience.</w:t>
      </w:r>
    </w:p>
    <w:p>
      <w:pPr>
        <w:numPr>
          <w:ilvl w:val="0"/>
          <w:numId w:val="24"/>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Cross-Browser Compatibility: </w:t>
      </w:r>
      <w:r>
        <w:rPr>
          <w:rFonts w:ascii="Times New Roman" w:hAnsi="Times New Roman" w:cs="Times New Roman" w:eastAsia="Times New Roman"/>
          <w:color w:val="auto"/>
          <w:spacing w:val="0"/>
          <w:position w:val="0"/>
          <w:sz w:val="52"/>
          <w:shd w:fill="auto" w:val="clear"/>
        </w:rPr>
        <w:t xml:space="preserve">Ensuring compatibility with different web browsers required meticulous testing and adjustments, extending the project timeline.</w:t>
      </w:r>
    </w:p>
    <w:p>
      <w:pPr>
        <w:numPr>
          <w:ilvl w:val="0"/>
          <w:numId w:val="24"/>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Geolocation Services: </w:t>
      </w:r>
      <w:r>
        <w:rPr>
          <w:rFonts w:ascii="Times New Roman" w:hAnsi="Times New Roman" w:cs="Times New Roman" w:eastAsia="Times New Roman"/>
          <w:color w:val="auto"/>
          <w:spacing w:val="0"/>
          <w:position w:val="0"/>
          <w:sz w:val="52"/>
          <w:shd w:fill="auto" w:val="clear"/>
        </w:rPr>
        <w:t xml:space="preserve">Real-time geolocation services posed technical challenges and required additional development efforts.</w:t>
      </w:r>
    </w:p>
    <w:p>
      <w:pPr>
        <w:numPr>
          <w:ilvl w:val="0"/>
          <w:numId w:val="24"/>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User Interface Design: </w:t>
      </w:r>
      <w:r>
        <w:rPr>
          <w:rFonts w:ascii="Times New Roman" w:hAnsi="Times New Roman" w:cs="Times New Roman" w:eastAsia="Times New Roman"/>
          <w:color w:val="auto"/>
          <w:spacing w:val="0"/>
          <w:position w:val="0"/>
          <w:sz w:val="52"/>
          <w:shd w:fill="auto" w:val="clear"/>
        </w:rPr>
        <w:t xml:space="preserve">While the user interface was designed to be intuitive, it required extensive user testing and feedback to refine the user experience.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Opportunities for Improvement</w:t>
      </w:r>
    </w:p>
    <w:p>
      <w:pPr>
        <w:numPr>
          <w:ilvl w:val="0"/>
          <w:numId w:val="26"/>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Continuous User Feedback:</w:t>
      </w:r>
      <w:r>
        <w:rPr>
          <w:rFonts w:ascii="Times New Roman" w:hAnsi="Times New Roman" w:cs="Times New Roman" w:eastAsia="Times New Roman"/>
          <w:color w:val="auto"/>
          <w:spacing w:val="0"/>
          <w:position w:val="0"/>
          <w:sz w:val="52"/>
          <w:shd w:fill="auto" w:val="clear"/>
        </w:rPr>
        <w:t xml:space="preserve"> Ongoing user feedback and usability testing can further enhance the website's user experience and identify areas for improvement.</w:t>
      </w:r>
    </w:p>
    <w:p>
      <w:pPr>
        <w:numPr>
          <w:ilvl w:val="0"/>
          <w:numId w:val="26"/>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Advanced Geolocation: </w:t>
      </w:r>
      <w:r>
        <w:rPr>
          <w:rFonts w:ascii="Times New Roman" w:hAnsi="Times New Roman" w:cs="Times New Roman" w:eastAsia="Times New Roman"/>
          <w:color w:val="auto"/>
          <w:spacing w:val="0"/>
          <w:position w:val="0"/>
          <w:sz w:val="52"/>
          <w:shd w:fill="auto" w:val="clear"/>
        </w:rPr>
        <w:t xml:space="preserve">Exploring advanced geolocation solutions to provide real-time location-based services can add value to the platform.</w:t>
      </w:r>
    </w:p>
    <w:p>
      <w:pPr>
        <w:numPr>
          <w:ilvl w:val="0"/>
          <w:numId w:val="26"/>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Content Management: </w:t>
      </w:r>
      <w:r>
        <w:rPr>
          <w:rFonts w:ascii="Times New Roman" w:hAnsi="Times New Roman" w:cs="Times New Roman" w:eastAsia="Times New Roman"/>
          <w:color w:val="auto"/>
          <w:spacing w:val="0"/>
          <w:position w:val="0"/>
          <w:sz w:val="52"/>
          <w:shd w:fill="auto" w:val="clear"/>
        </w:rPr>
        <w:t xml:space="preserve">Implementing a content management system (CMS) can streamline the process of updating and maintaining course information.</w:t>
      </w:r>
    </w:p>
    <w:p>
      <w:pPr>
        <w:numPr>
          <w:ilvl w:val="0"/>
          <w:numId w:val="26"/>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Enhanced Interactive Features: </w:t>
      </w:r>
      <w:r>
        <w:rPr>
          <w:rFonts w:ascii="Times New Roman" w:hAnsi="Times New Roman" w:cs="Times New Roman" w:eastAsia="Times New Roman"/>
          <w:color w:val="auto"/>
          <w:spacing w:val="0"/>
          <w:position w:val="0"/>
          <w:sz w:val="52"/>
          <w:shd w:fill="auto" w:val="clear"/>
        </w:rPr>
        <w:t xml:space="preserve">Incorporating additional interactive elements, such as discussion forums or quizzes, can boost user engagement.</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Conclusion</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The Excellence Coaching Website project has successfully achieved its primary objectives, delivering an informative and accessible online platform. While challenges were encountered, they were effectively addressed. The project opens doors to further enhancements and improvements, ultimately supporting Excellence Coaching's commitment to academic excellence in the digital age.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Project Design</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FlowChart</w:t>
      </w:r>
      <w:r>
        <w:object w:dxaOrig="8310" w:dyaOrig="3495">
          <v:rect xmlns:o="urn:schemas-microsoft-com:office:office" xmlns:v="urn:schemas-microsoft-com:vml" id="rectole0000000000" style="width:415.500000pt;height:174.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Screenshots</w: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034">
          <v:rect xmlns:o="urn:schemas-microsoft-com:office:office" xmlns:v="urn:schemas-microsoft-com:vml" id="rectole0000000001" style="width:415.500000pt;height:201.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004">
          <v:rect xmlns:o="urn:schemas-microsoft-com:office:office" xmlns:v="urn:schemas-microsoft-com:vml" id="rectole0000000002" style="width:415.500000pt;height:200.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004">
          <v:rect xmlns:o="urn:schemas-microsoft-com:office:office" xmlns:v="urn:schemas-microsoft-com:vml" id="rectole0000000003" style="width:415.500000pt;height:200.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3974">
          <v:rect xmlns:o="urn:schemas-microsoft-com:office:office" xmlns:v="urn:schemas-microsoft-com:vml" id="rectole0000000004" style="width:415.500000pt;height:198.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665">
          <v:rect xmlns:o="urn:schemas-microsoft-com:office:office" xmlns:v="urn:schemas-microsoft-com:vml" id="rectole0000000005" style="width:415.500000pt;height:233.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665">
          <v:rect xmlns:o="urn:schemas-microsoft-com:office:office" xmlns:v="urn:schemas-microsoft-com:vml" id="rectole0000000006" style="width:415.500000pt;height:233.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665">
          <v:rect xmlns:o="urn:schemas-microsoft-com:office:office" xmlns:v="urn:schemas-microsoft-com:vml" id="rectole0000000007" style="width:415.500000pt;height:23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4034">
          <v:rect xmlns:o="urn:schemas-microsoft-com:office:office" xmlns:v="urn:schemas-microsoft-com:vml" id="rectole0000000008" style="width:415.500000pt;height:201.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3899" w:dyaOrig="8460">
          <v:rect xmlns:o="urn:schemas-microsoft-com:office:office" xmlns:v="urn:schemas-microsoft-com:vml" id="rectole0000000009" style="width:194.950000pt;height:423.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Source Code With Comments</w: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3075">
          <v:rect xmlns:o="urn:schemas-microsoft-com:office:office" xmlns:v="urn:schemas-microsoft-com:vml" id="rectole0000000010" style="width:415.500000pt;height:153.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3360">
          <v:rect xmlns:o="urn:schemas-microsoft-com:office:office" xmlns:v="urn:schemas-microsoft-com:vml" id="rectole0000000011" style="width:415.500000pt;height:168.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object w:dxaOrig="8310" w:dyaOrig="2954">
          <v:rect xmlns:o="urn:schemas-microsoft-com:office:office" xmlns:v="urn:schemas-microsoft-com:vml" id="rectole0000000012" style="width:415.500000pt;height:147.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40"/>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User Guide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User Guide</w:t>
      </w:r>
    </w:p>
    <w:p>
      <w:pPr>
        <w:numPr>
          <w:ilvl w:val="0"/>
          <w:numId w:val="33"/>
        </w:numPr>
        <w:spacing w:before="0" w:after="200" w:line="240"/>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Table of Contents</w:t>
      </w:r>
    </w:p>
    <w:p>
      <w:pPr>
        <w:numPr>
          <w:ilvl w:val="0"/>
          <w:numId w:val="33"/>
        </w:numPr>
        <w:spacing w:before="0" w:after="200" w:line="240"/>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Introduction</w:t>
      </w:r>
    </w:p>
    <w:p>
      <w:pPr>
        <w:numPr>
          <w:ilvl w:val="0"/>
          <w:numId w:val="33"/>
        </w:numPr>
        <w:spacing w:before="0" w:after="200" w:line="240"/>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Accessing the Website</w:t>
      </w:r>
    </w:p>
    <w:p>
      <w:pPr>
        <w:numPr>
          <w:ilvl w:val="0"/>
          <w:numId w:val="33"/>
        </w:numPr>
        <w:spacing w:before="0" w:after="200" w:line="240"/>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Navigating the Website</w:t>
      </w:r>
    </w:p>
    <w:p>
      <w:pPr>
        <w:numPr>
          <w:ilvl w:val="0"/>
          <w:numId w:val="33"/>
        </w:numPr>
        <w:spacing w:before="0" w:after="200" w:line="240"/>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Course Download</w:t>
      </w:r>
    </w:p>
    <w:p>
      <w:pPr>
        <w:numPr>
          <w:ilvl w:val="0"/>
          <w:numId w:val="33"/>
        </w:numPr>
        <w:spacing w:before="0" w:after="200" w:line="240"/>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Contacting Support</w:t>
      </w:r>
    </w:p>
    <w:p>
      <w:pPr>
        <w:spacing w:before="0" w:after="200" w:line="240"/>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color w:val="auto"/>
          <w:spacing w:val="0"/>
          <w:position w:val="0"/>
          <w:sz w:val="52"/>
          <w:shd w:fill="auto" w:val="clear"/>
        </w:rPr>
        <w:t xml:space="preserve">1. </w:t>
      </w:r>
      <w:r>
        <w:rPr>
          <w:rFonts w:ascii="Times New Roman" w:hAnsi="Times New Roman" w:cs="Times New Roman" w:eastAsia="Times New Roman"/>
          <w:b/>
          <w:color w:val="auto"/>
          <w:spacing w:val="0"/>
          <w:position w:val="0"/>
          <w:sz w:val="52"/>
          <w:u w:val="single"/>
          <w:shd w:fill="auto" w:val="clear"/>
        </w:rPr>
        <w:t xml:space="preserve">Introduction</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Welcome to the Excellence-Coaching website. This User Guide will help you navigate and utilize the features of our platform effectively. Whether you're a student looking for courses or an enthusiast seeking knowledge, this guide will assist you in making the most of your experience.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2. </w:t>
      </w:r>
      <w:r>
        <w:rPr>
          <w:rFonts w:ascii="Times New Roman" w:hAnsi="Times New Roman" w:cs="Times New Roman" w:eastAsia="Times New Roman"/>
          <w:b/>
          <w:color w:val="auto"/>
          <w:spacing w:val="0"/>
          <w:position w:val="0"/>
          <w:sz w:val="52"/>
          <w:u w:val="single"/>
          <w:shd w:fill="auto" w:val="clear"/>
        </w:rPr>
        <w:t xml:space="preserve">Accessing the Website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To access the website, open your web browser and enter the URL: </w:t>
      </w:r>
      <w:hyperlink xmlns:r="http://schemas.openxmlformats.org/officeDocument/2006/relationships" r:id="docRId26">
        <w:r>
          <w:rPr>
            <w:rFonts w:ascii="Times New Roman" w:hAnsi="Times New Roman" w:cs="Times New Roman" w:eastAsia="Times New Roman"/>
            <w:color w:val="0000FF"/>
            <w:spacing w:val="0"/>
            <w:position w:val="0"/>
            <w:sz w:val="52"/>
            <w:u w:val="single"/>
            <w:shd w:fill="auto" w:val="clear"/>
          </w:rPr>
          <w:t xml:space="preserve">https://www.Excellence-Coaching.com</w:t>
        </w:r>
      </w:hyperlink>
      <w:r>
        <w:rPr>
          <w:rFonts w:ascii="Times New Roman" w:hAnsi="Times New Roman" w:cs="Times New Roman" w:eastAsia="Times New Roman"/>
          <w:color w:val="auto"/>
          <w:spacing w:val="0"/>
          <w:position w:val="0"/>
          <w:sz w:val="52"/>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You can also access the website from search engine results.</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3. </w:t>
      </w:r>
      <w:r>
        <w:rPr>
          <w:rFonts w:ascii="Times New Roman" w:hAnsi="Times New Roman" w:cs="Times New Roman" w:eastAsia="Times New Roman"/>
          <w:b/>
          <w:color w:val="auto"/>
          <w:spacing w:val="0"/>
          <w:position w:val="0"/>
          <w:sz w:val="52"/>
          <w:u w:val="single"/>
          <w:shd w:fill="auto" w:val="clear"/>
        </w:rPr>
        <w:t xml:space="preserve">Navigating the Website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Navigation Bar</w:t>
      </w:r>
      <w:r>
        <w:rPr>
          <w:rFonts w:ascii="Times New Roman" w:hAnsi="Times New Roman" w:cs="Times New Roman" w:eastAsia="Times New Roman"/>
          <w:color w:val="auto"/>
          <w:spacing w:val="0"/>
          <w:position w:val="0"/>
          <w:sz w:val="52"/>
          <w:shd w:fill="auto" w:val="clear"/>
        </w:rPr>
        <w:t xml:space="preserve">: The website features a navigation bar at the top with various options.</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Courses</w:t>
      </w:r>
      <w:r>
        <w:rPr>
          <w:rFonts w:ascii="Times New Roman" w:hAnsi="Times New Roman" w:cs="Times New Roman" w:eastAsia="Times New Roman"/>
          <w:color w:val="auto"/>
          <w:spacing w:val="0"/>
          <w:position w:val="0"/>
          <w:sz w:val="52"/>
          <w:shd w:fill="auto" w:val="clear"/>
        </w:rPr>
        <w:t xml:space="preserve">: Hover over the "Courses" menu to see a dropdown with course categories.</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About Us</w:t>
      </w:r>
      <w:r>
        <w:rPr>
          <w:rFonts w:ascii="Times New Roman" w:hAnsi="Times New Roman" w:cs="Times New Roman" w:eastAsia="Times New Roman"/>
          <w:color w:val="auto"/>
          <w:spacing w:val="0"/>
          <w:position w:val="0"/>
          <w:sz w:val="52"/>
          <w:shd w:fill="auto" w:val="clear"/>
        </w:rPr>
        <w:t xml:space="preserve">: Learn more about Excellence-Coaching.</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Contact Us</w:t>
      </w:r>
      <w:r>
        <w:rPr>
          <w:rFonts w:ascii="Times New Roman" w:hAnsi="Times New Roman" w:cs="Times New Roman" w:eastAsia="Times New Roman"/>
          <w:color w:val="auto"/>
          <w:spacing w:val="0"/>
          <w:position w:val="0"/>
          <w:sz w:val="52"/>
          <w:shd w:fill="auto" w:val="clear"/>
        </w:rPr>
        <w:t xml:space="preserve">: Reach out to our support team.</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Login</w:t>
      </w:r>
      <w:r>
        <w:rPr>
          <w:rFonts w:ascii="Times New Roman" w:hAnsi="Times New Roman" w:cs="Times New Roman" w:eastAsia="Times New Roman"/>
          <w:color w:val="auto"/>
          <w:spacing w:val="0"/>
          <w:position w:val="0"/>
          <w:sz w:val="52"/>
          <w:shd w:fill="auto" w:val="clear"/>
        </w:rPr>
        <w:t xml:space="preserve">: Access your account if you're a registered user.</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Sign Up</w:t>
      </w:r>
      <w:r>
        <w:rPr>
          <w:rFonts w:ascii="Times New Roman" w:hAnsi="Times New Roman" w:cs="Times New Roman" w:eastAsia="Times New Roman"/>
          <w:color w:val="auto"/>
          <w:spacing w:val="0"/>
          <w:position w:val="0"/>
          <w:sz w:val="52"/>
          <w:shd w:fill="auto" w:val="clear"/>
        </w:rPr>
        <w:t xml:space="preserve">: Register for a new account.</w:t>
      </w:r>
    </w:p>
    <w:p>
      <w:pPr>
        <w:spacing w:before="0" w:after="200" w:line="240"/>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color w:val="auto"/>
          <w:spacing w:val="0"/>
          <w:position w:val="0"/>
          <w:sz w:val="52"/>
          <w:shd w:fill="auto" w:val="clear"/>
        </w:rPr>
        <w:t xml:space="preserve">4. </w:t>
      </w:r>
      <w:r>
        <w:rPr>
          <w:rFonts w:ascii="Times New Roman" w:hAnsi="Times New Roman" w:cs="Times New Roman" w:eastAsia="Times New Roman"/>
          <w:b/>
          <w:color w:val="auto"/>
          <w:spacing w:val="0"/>
          <w:position w:val="0"/>
          <w:sz w:val="52"/>
          <w:u w:val="single"/>
          <w:shd w:fill="auto" w:val="clear"/>
        </w:rPr>
        <w:t xml:space="preserve">Course Download</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Downloading Course Files</w:t>
      </w:r>
      <w:r>
        <w:rPr>
          <w:rFonts w:ascii="Times New Roman" w:hAnsi="Times New Roman" w:cs="Times New Roman" w:eastAsia="Times New Roman"/>
          <w:color w:val="auto"/>
          <w:spacing w:val="0"/>
          <w:position w:val="0"/>
          <w:sz w:val="52"/>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Click on the "Courses" option in the navigation bar.</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Select a course category.</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Choose the course you're interested in.</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On the course page, click "Download Course File."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Select your preferred platform (Android, iOS, or Windows) and download the course description file.</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5. </w:t>
      </w:r>
      <w:r>
        <w:rPr>
          <w:rFonts w:ascii="Times New Roman" w:hAnsi="Times New Roman" w:cs="Times New Roman" w:eastAsia="Times New Roman"/>
          <w:b/>
          <w:color w:val="auto"/>
          <w:spacing w:val="0"/>
          <w:position w:val="0"/>
          <w:sz w:val="52"/>
          <w:u w:val="single"/>
          <w:shd w:fill="auto" w:val="clear"/>
        </w:rPr>
        <w:t xml:space="preserve">Contacting Support</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If you encounter any issues or have questions, don't hesitate to reach out to our support team.</w:t>
      </w:r>
    </w:p>
    <w:p>
      <w:pPr>
        <w:spacing w:before="0" w:after="200" w:line="240"/>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Click on "Contact Us" in the navigation bar to access the contact form.</w:t>
      </w:r>
    </w:p>
    <w:p>
      <w:pPr>
        <w:spacing w:before="0" w:after="200" w:line="240"/>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color w:val="auto"/>
          <w:spacing w:val="0"/>
          <w:position w:val="0"/>
          <w:sz w:val="52"/>
          <w:shd w:fill="auto" w:val="clear"/>
        </w:rPr>
        <w:t xml:space="preserve">Fill in your details and message, and our team will get back to you promptly.</w:t>
      </w: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Developers Guide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Table of Contents</w:t>
      </w:r>
    </w:p>
    <w:p>
      <w:pPr>
        <w:numPr>
          <w:ilvl w:val="0"/>
          <w:numId w:val="37"/>
        </w:numPr>
        <w:spacing w:before="0" w:after="200" w:line="276"/>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Introduction</w:t>
      </w:r>
    </w:p>
    <w:p>
      <w:pPr>
        <w:numPr>
          <w:ilvl w:val="0"/>
          <w:numId w:val="37"/>
        </w:numPr>
        <w:spacing w:before="0" w:after="200" w:line="276"/>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Website Structure</w:t>
      </w:r>
    </w:p>
    <w:p>
      <w:pPr>
        <w:numPr>
          <w:ilvl w:val="0"/>
          <w:numId w:val="37"/>
        </w:numPr>
        <w:spacing w:before="0" w:after="200" w:line="276"/>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Key Technologies Used</w:t>
      </w:r>
    </w:p>
    <w:p>
      <w:pPr>
        <w:numPr>
          <w:ilvl w:val="0"/>
          <w:numId w:val="37"/>
        </w:numPr>
        <w:spacing w:before="0" w:after="200" w:line="276"/>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JavaScript Functionality</w:t>
      </w:r>
    </w:p>
    <w:p>
      <w:pPr>
        <w:numPr>
          <w:ilvl w:val="0"/>
          <w:numId w:val="37"/>
        </w:numPr>
        <w:spacing w:before="0" w:after="200" w:line="276"/>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Adding New Courses</w:t>
      </w:r>
    </w:p>
    <w:p>
      <w:pPr>
        <w:numPr>
          <w:ilvl w:val="0"/>
          <w:numId w:val="37"/>
        </w:numPr>
        <w:spacing w:before="0" w:after="200" w:line="276"/>
        <w:ind w:right="0" w:left="720" w:hanging="36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Maintenance and Updates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1. </w:t>
      </w:r>
      <w:r>
        <w:rPr>
          <w:rFonts w:ascii="Times New Roman" w:hAnsi="Times New Roman" w:cs="Times New Roman" w:eastAsia="Times New Roman"/>
          <w:b/>
          <w:color w:val="auto"/>
          <w:spacing w:val="0"/>
          <w:position w:val="0"/>
          <w:sz w:val="52"/>
          <w:u w:val="single"/>
          <w:shd w:fill="auto" w:val="clear"/>
        </w:rPr>
        <w:t xml:space="preserve">Introduction</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This Developer's Guide provides insights into the architecture and functionality of the Excellence-Coaching website. Developers can use this guide to understand how the website is structured, the technologies used, and how to maintain and expand its features.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2. </w:t>
      </w:r>
      <w:r>
        <w:rPr>
          <w:rFonts w:ascii="Times New Roman" w:hAnsi="Times New Roman" w:cs="Times New Roman" w:eastAsia="Times New Roman"/>
          <w:b/>
          <w:color w:val="auto"/>
          <w:spacing w:val="0"/>
          <w:position w:val="0"/>
          <w:sz w:val="52"/>
          <w:u w:val="single"/>
          <w:shd w:fill="auto" w:val="clear"/>
        </w:rPr>
        <w:t xml:space="preserve">Website Structure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HTML</w:t>
      </w:r>
      <w:r>
        <w:rPr>
          <w:rFonts w:ascii="Times New Roman" w:hAnsi="Times New Roman" w:cs="Times New Roman" w:eastAsia="Times New Roman"/>
          <w:color w:val="auto"/>
          <w:spacing w:val="0"/>
          <w:position w:val="0"/>
          <w:sz w:val="52"/>
          <w:shd w:fill="auto" w:val="clear"/>
        </w:rPr>
        <w:t xml:space="preserve">: The website is structured using HTML to create the layout and content.</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CSS</w:t>
      </w:r>
      <w:r>
        <w:rPr>
          <w:rFonts w:ascii="Times New Roman" w:hAnsi="Times New Roman" w:cs="Times New Roman" w:eastAsia="Times New Roman"/>
          <w:color w:val="auto"/>
          <w:spacing w:val="0"/>
          <w:position w:val="0"/>
          <w:sz w:val="52"/>
          <w:shd w:fill="auto" w:val="clear"/>
        </w:rPr>
        <w:t xml:space="preserve">: Cascading Style Sheets (CSS) are used for styling and layout design.</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b/>
          <w:color w:val="auto"/>
          <w:spacing w:val="0"/>
          <w:position w:val="0"/>
          <w:sz w:val="52"/>
          <w:u w:val="single"/>
          <w:shd w:fill="auto" w:val="clear"/>
        </w:rPr>
        <w:t xml:space="preserve">JavaScript</w:t>
      </w:r>
      <w:r>
        <w:rPr>
          <w:rFonts w:ascii="Times New Roman" w:hAnsi="Times New Roman" w:cs="Times New Roman" w:eastAsia="Times New Roman"/>
          <w:color w:val="auto"/>
          <w:spacing w:val="0"/>
          <w:position w:val="0"/>
          <w:sz w:val="52"/>
          <w:shd w:fill="auto" w:val="clear"/>
        </w:rPr>
        <w:t xml:space="preserve">: JavaScript is utilized for interactive features and functionality.</w:t>
      </w:r>
    </w:p>
    <w:p>
      <w:pPr>
        <w:spacing w:before="0" w:after="200" w:line="276"/>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color w:val="auto"/>
          <w:spacing w:val="0"/>
          <w:position w:val="0"/>
          <w:sz w:val="52"/>
          <w:shd w:fill="auto" w:val="clear"/>
        </w:rPr>
        <w:t xml:space="preserve">3. </w:t>
      </w:r>
      <w:r>
        <w:rPr>
          <w:rFonts w:ascii="Times New Roman" w:hAnsi="Times New Roman" w:cs="Times New Roman" w:eastAsia="Times New Roman"/>
          <w:b/>
          <w:color w:val="auto"/>
          <w:spacing w:val="0"/>
          <w:position w:val="0"/>
          <w:sz w:val="52"/>
          <w:u w:val="single"/>
          <w:shd w:fill="auto" w:val="clear"/>
        </w:rPr>
        <w:t xml:space="preserve">Key Technologies Used:</w:t>
      </w:r>
    </w:p>
    <w:p>
      <w:pPr>
        <w:spacing w:before="0" w:after="200" w:line="276"/>
        <w:ind w:right="0" w:left="0" w:firstLine="0"/>
        <w:jc w:val="left"/>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Front-End:</w:t>
      </w:r>
    </w:p>
    <w:p>
      <w:pPr>
        <w:numPr>
          <w:ilvl w:val="0"/>
          <w:numId w:val="39"/>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HTML5</w:t>
      </w:r>
    </w:p>
    <w:p>
      <w:pPr>
        <w:numPr>
          <w:ilvl w:val="0"/>
          <w:numId w:val="39"/>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CSS3</w:t>
      </w:r>
    </w:p>
    <w:p>
      <w:pPr>
        <w:numPr>
          <w:ilvl w:val="0"/>
          <w:numId w:val="39"/>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JavaScript</w:t>
      </w:r>
    </w:p>
    <w:p>
      <w:pPr>
        <w:numPr>
          <w:ilvl w:val="0"/>
          <w:numId w:val="39"/>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Bootstrap (for responsive design)</w:t>
      </w:r>
    </w:p>
    <w:p>
      <w:pPr>
        <w:numPr>
          <w:ilvl w:val="0"/>
          <w:numId w:val="39"/>
        </w:numPr>
        <w:spacing w:before="0" w:after="200" w:line="276"/>
        <w:ind w:right="0" w:left="720" w:hanging="36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FontAwesome (for icons)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Back-End:</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4. </w:t>
      </w:r>
      <w:r>
        <w:rPr>
          <w:rFonts w:ascii="Times New Roman" w:hAnsi="Times New Roman" w:cs="Times New Roman" w:eastAsia="Times New Roman"/>
          <w:b/>
          <w:color w:val="auto"/>
          <w:spacing w:val="0"/>
          <w:position w:val="0"/>
          <w:sz w:val="52"/>
          <w:u w:val="single"/>
          <w:shd w:fill="auto" w:val="clear"/>
        </w:rPr>
        <w:t xml:space="preserve">JavaScript Functionality:</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JavaScript is used to implement various features, including:</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Course dropdown menu functionality.</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Toggling course dropdowns.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Handling clicks outside dropdowns to close them.</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5. </w:t>
      </w:r>
      <w:r>
        <w:rPr>
          <w:rFonts w:ascii="Times New Roman" w:hAnsi="Times New Roman" w:cs="Times New Roman" w:eastAsia="Times New Roman"/>
          <w:b/>
          <w:color w:val="auto"/>
          <w:spacing w:val="0"/>
          <w:position w:val="0"/>
          <w:sz w:val="52"/>
          <w:u w:val="single"/>
          <w:shd w:fill="auto" w:val="clear"/>
        </w:rPr>
        <w:t xml:space="preserve">Adding New Courses: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To add new courses to the website: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Create a new HTML page for the course.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Ensure that course details are properly structured within the HTML.</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Include any necessary JavaScript for course-specific functionality.</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6. </w:t>
      </w:r>
      <w:r>
        <w:rPr>
          <w:rFonts w:ascii="Times New Roman" w:hAnsi="Times New Roman" w:cs="Times New Roman" w:eastAsia="Times New Roman"/>
          <w:b/>
          <w:color w:val="auto"/>
          <w:spacing w:val="0"/>
          <w:position w:val="0"/>
          <w:sz w:val="52"/>
          <w:u w:val="single"/>
          <w:shd w:fill="auto" w:val="clear"/>
        </w:rPr>
        <w:t xml:space="preserve">Maintenance and Updates: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Regularly update course information, content, and descriptions.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Check for compatibility with new web technologies and browsers.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Monitor and respond to user feedback and inquiries.</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r>
        <w:rPr>
          <w:rFonts w:ascii="Times New Roman" w:hAnsi="Times New Roman" w:cs="Times New Roman" w:eastAsia="Times New Roman"/>
          <w:color w:val="auto"/>
          <w:spacing w:val="0"/>
          <w:position w:val="0"/>
          <w:sz w:val="52"/>
          <w:shd w:fill="auto" w:val="clear"/>
        </w:rPr>
        <w:t xml:space="preserve">This Developer's Guide provides an overview of the website's structure and functionality, making it easier for developers to maintain and expand the website in the future.</w:t>
      </w:r>
    </w:p>
    <w:p>
      <w:pPr>
        <w:spacing w:before="0" w:after="20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color w:val="auto"/>
          <w:spacing w:val="0"/>
          <w:position w:val="0"/>
          <w:sz w:val="52"/>
          <w:u w:val="single"/>
          <w:shd w:fill="auto" w:val="clear"/>
        </w:rPr>
        <w:t xml:space="preserve">Thank You.</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3">
    <w:abstractNumId w:val="60"/>
  </w:num>
  <w:num w:numId="12">
    <w:abstractNumId w:val="54"/>
  </w:num>
  <w:num w:numId="14">
    <w:abstractNumId w:val="48"/>
  </w:num>
  <w:num w:numId="16">
    <w:abstractNumId w:val="42"/>
  </w:num>
  <w:num w:numId="18">
    <w:abstractNumId w:val="36"/>
  </w:num>
  <w:num w:numId="22">
    <w:abstractNumId w:val="30"/>
  </w:num>
  <w:num w:numId="24">
    <w:abstractNumId w:val="24"/>
  </w:num>
  <w:num w:numId="26">
    <w:abstractNumId w:val="18"/>
  </w:num>
  <w:num w:numId="33">
    <w:abstractNumId w:val="12"/>
  </w:num>
  <w:num w:numId="37">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styles.xml" Id="docRId28"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numbering.xml" Id="docRId27"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Mode="External" Target="https://www.excellence-coaching.com/"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